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-6350</wp:posOffset>
            </wp:positionH>
            <wp:positionV relativeFrom="margin">
              <wp:posOffset>-615950</wp:posOffset>
            </wp:positionV>
            <wp:extent cx="7400290" cy="104603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00290" cy="1046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>附件一：</w:t>
      </w:r>
      <w:bookmarkEnd w:id="0"/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-1905</wp:posOffset>
            </wp:positionH>
            <wp:positionV relativeFrom="page">
              <wp:posOffset>-301625</wp:posOffset>
            </wp:positionV>
            <wp:extent cx="7562215" cy="106895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  <w:r>
        <w:rPr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align>left</wp:align>
            </wp:positionH>
            <wp:positionV relativeFrom="page">
              <wp:posOffset>-295275</wp:posOffset>
            </wp:positionV>
            <wp:extent cx="7562215" cy="1068959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D2B71"/>
    <w:rsid w:val="056C2DEF"/>
    <w:rsid w:val="4E8D2B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2017-12-14T10:32:00Z</dcterms:created>
  <dc:creator>Damon</dc:creator>
  <cp:lastModifiedBy>Damon</cp:lastModifiedBy>
  <dcterms:modified xsi:type="dcterms:W3CDTF">2017-12-14T10:39:34Z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