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C7" w:rsidRDefault="00191CC7" w:rsidP="00191CC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91CC7" w:rsidRDefault="00191CC7" w:rsidP="00191CC7">
      <w:pPr>
        <w:jc w:val="center"/>
        <w:rPr>
          <w:rFonts w:ascii="仿宋_GB2312" w:eastAsia="仿宋_GB2312" w:hAnsi="宋体" w:cs="宋体" w:hint="eastAsia"/>
          <w:b/>
          <w:kern w:val="0"/>
          <w:sz w:val="44"/>
          <w:szCs w:val="44"/>
        </w:rPr>
      </w:pPr>
      <w:bookmarkStart w:id="0" w:name="_GoBack"/>
      <w:r>
        <w:rPr>
          <w:rFonts w:ascii="仿宋_GB2312" w:eastAsia="仿宋_GB2312" w:hAnsi="宋体" w:cs="宋体" w:hint="eastAsia"/>
          <w:b/>
          <w:kern w:val="0"/>
          <w:sz w:val="44"/>
          <w:szCs w:val="44"/>
        </w:rPr>
        <w:t>雅安市在校大学生创业担保贷款申请表</w:t>
      </w:r>
    </w:p>
    <w:bookmarkEnd w:id="0"/>
    <w:p w:rsidR="00191CC7" w:rsidRDefault="00191CC7" w:rsidP="00191CC7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191CC7" w:rsidRDefault="00191CC7" w:rsidP="00191CC7">
      <w:pPr>
        <w:ind w:firstLineChars="1400" w:firstLine="448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申请时间：　　年　月　日</w:t>
      </w:r>
    </w:p>
    <w:tbl>
      <w:tblPr>
        <w:tblW w:w="834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5"/>
        <w:gridCol w:w="2041"/>
        <w:gridCol w:w="74"/>
        <w:gridCol w:w="918"/>
        <w:gridCol w:w="1002"/>
        <w:gridCol w:w="2259"/>
      </w:tblGrid>
      <w:tr w:rsidR="00191CC7" w:rsidTr="00191CC7">
        <w:trPr>
          <w:trHeight w:val="6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申请人姓名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</w:p>
          <w:p w:rsidR="00191CC7" w:rsidRDefault="00191CC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  <w:p w:rsidR="00191CC7" w:rsidRDefault="00191CC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</w:t>
            </w:r>
          </w:p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片</w:t>
            </w:r>
          </w:p>
        </w:tc>
      </w:tr>
      <w:tr w:rsidR="00191CC7" w:rsidTr="00191CC7">
        <w:trPr>
          <w:trHeight w:val="6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1CC7" w:rsidTr="00191CC7">
        <w:trPr>
          <w:trHeight w:val="6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1CC7" w:rsidTr="00191CC7">
        <w:trPr>
          <w:trHeight w:val="60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1CC7" w:rsidTr="00191CC7">
        <w:trPr>
          <w:trHeight w:val="6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项目地址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1CC7" w:rsidTr="00191CC7">
        <w:trPr>
          <w:trHeight w:val="64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贷款金额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C7" w:rsidRDefault="00191CC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　　　万元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贷款期限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C7" w:rsidRDefault="00191CC7">
            <w:pPr>
              <w:ind w:firstLineChars="400" w:firstLine="12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月</w:t>
            </w:r>
          </w:p>
        </w:tc>
      </w:tr>
      <w:tr w:rsidR="00191CC7" w:rsidTr="00191CC7">
        <w:trPr>
          <w:trHeight w:val="645"/>
        </w:trPr>
        <w:tc>
          <w:tcPr>
            <w:tcW w:w="8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CC7" w:rsidRDefault="00191CC7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申请人签字：</w:t>
            </w:r>
          </w:p>
        </w:tc>
      </w:tr>
      <w:tr w:rsidR="00191CC7" w:rsidTr="00191CC7">
        <w:trPr>
          <w:trHeight w:val="316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在雅高校</w:t>
            </w:r>
          </w:p>
          <w:p w:rsidR="00191CC7" w:rsidRDefault="00191CC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创业专家</w:t>
            </w:r>
          </w:p>
          <w:p w:rsidR="00191CC7" w:rsidRDefault="00191CC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团评估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综</w:t>
            </w:r>
            <w:proofErr w:type="gramEnd"/>
          </w:p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合意见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C7" w:rsidRDefault="00191CC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91CC7" w:rsidTr="00191CC7">
        <w:trPr>
          <w:trHeight w:val="3160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雅安市就</w:t>
            </w:r>
          </w:p>
          <w:p w:rsidR="00191CC7" w:rsidRDefault="00191CC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业服务管</w:t>
            </w:r>
          </w:p>
          <w:p w:rsidR="00191CC7" w:rsidRDefault="00191CC7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理局审核</w:t>
            </w:r>
          </w:p>
          <w:p w:rsidR="00191CC7" w:rsidRDefault="00191CC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C7" w:rsidRDefault="00191CC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91CC7" w:rsidRDefault="00191CC7" w:rsidP="00191CC7">
      <w:pPr>
        <w:rPr>
          <w:rFonts w:hint="eastAsia"/>
        </w:rPr>
      </w:pPr>
    </w:p>
    <w:p w:rsidR="00191CC7" w:rsidRDefault="00191CC7" w:rsidP="00191CC7"/>
    <w:p w:rsidR="001C0131" w:rsidRDefault="001C0131"/>
    <w:sectPr w:rsidR="001C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C7"/>
    <w:rsid w:val="00191CC7"/>
    <w:rsid w:val="001C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2016-05-12T07:15:00Z</dcterms:created>
  <dcterms:modified xsi:type="dcterms:W3CDTF">2016-05-12T07:15:00Z</dcterms:modified>
</cp:coreProperties>
</file>