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04" w:rsidRDefault="00581C04" w:rsidP="00581C04">
      <w:pPr>
        <w:jc w:val="center"/>
      </w:pPr>
      <w:r>
        <w:rPr>
          <w:rFonts w:ascii="方正大标宋简体" w:eastAsia="方正大标宋简体" w:hint="eastAsia"/>
          <w:sz w:val="44"/>
          <w:szCs w:val="44"/>
        </w:rPr>
        <w:t>2014年暑期社会实践优秀个人活动登记表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140"/>
        <w:gridCol w:w="1245"/>
        <w:gridCol w:w="1200"/>
        <w:gridCol w:w="1335"/>
        <w:gridCol w:w="2670"/>
        <w:gridCol w:w="3225"/>
      </w:tblGrid>
      <w:tr w:rsidR="00581C04" w:rsidTr="00CD66BA">
        <w:tc>
          <w:tcPr>
            <w:tcW w:w="1807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学  院</w:t>
            </w:r>
          </w:p>
        </w:tc>
        <w:tc>
          <w:tcPr>
            <w:tcW w:w="114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姓  名</w:t>
            </w:r>
          </w:p>
        </w:tc>
        <w:tc>
          <w:tcPr>
            <w:tcW w:w="124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学  号</w:t>
            </w:r>
          </w:p>
        </w:tc>
        <w:tc>
          <w:tcPr>
            <w:tcW w:w="120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专  业</w:t>
            </w:r>
          </w:p>
        </w:tc>
        <w:tc>
          <w:tcPr>
            <w:tcW w:w="133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班  级</w:t>
            </w:r>
          </w:p>
        </w:tc>
        <w:tc>
          <w:tcPr>
            <w:tcW w:w="267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社会实践团队名称</w:t>
            </w:r>
          </w:p>
        </w:tc>
        <w:tc>
          <w:tcPr>
            <w:tcW w:w="322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暑期社会实践活动等级</w:t>
            </w:r>
          </w:p>
        </w:tc>
      </w:tr>
      <w:tr w:rsidR="00581C04" w:rsidTr="00CD66BA">
        <w:tc>
          <w:tcPr>
            <w:tcW w:w="1807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67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322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581C04" w:rsidTr="00CD66BA">
        <w:tc>
          <w:tcPr>
            <w:tcW w:w="1807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67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322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581C04" w:rsidTr="00CD66BA">
        <w:tc>
          <w:tcPr>
            <w:tcW w:w="1807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67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322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581C04" w:rsidTr="00CD66BA">
        <w:tc>
          <w:tcPr>
            <w:tcW w:w="1807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67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322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581C04" w:rsidTr="00CD66BA">
        <w:tc>
          <w:tcPr>
            <w:tcW w:w="1807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67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322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581C04" w:rsidTr="00CD66BA">
        <w:tc>
          <w:tcPr>
            <w:tcW w:w="1807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67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322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581C04" w:rsidTr="00CD66BA">
        <w:tc>
          <w:tcPr>
            <w:tcW w:w="1807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14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20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670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3225" w:type="dxa"/>
            <w:vAlign w:val="center"/>
          </w:tcPr>
          <w:p w:rsidR="00581C04" w:rsidRDefault="00581C04" w:rsidP="00581C04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</w:tbl>
    <w:p w:rsidR="00581C04" w:rsidRDefault="00581C04" w:rsidP="00581C04">
      <w:pPr>
        <w:jc w:val="center"/>
      </w:pPr>
    </w:p>
    <w:p w:rsidR="00F85DEF" w:rsidRPr="00581C04" w:rsidRDefault="00581C04" w:rsidP="00581C04">
      <w:pPr>
        <w:spacing w:beforeLines="50" w:before="156"/>
        <w:ind w:firstLineChars="200" w:firstLine="600"/>
        <w:rPr>
          <w:rFonts w:ascii="宋体" w:hAnsi="宋体"/>
          <w:sz w:val="24"/>
        </w:rPr>
      </w:pP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sz w:val="30"/>
          <w:szCs w:val="30"/>
        </w:rPr>
        <w:t>备注：暑期社会实践活动等级分为（国家级重点团队、省级重点团队、校级重点团队、院级重点团队、一般团队）</w:t>
      </w:r>
    </w:p>
    <w:sectPr w:rsidR="00F85DEF" w:rsidRPr="00581C04" w:rsidSect="00581C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04"/>
    <w:rsid w:val="001521DF"/>
    <w:rsid w:val="00581C04"/>
    <w:rsid w:val="0095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2014-09-05T12:58:00Z</dcterms:created>
  <dcterms:modified xsi:type="dcterms:W3CDTF">2014-09-05T13:00:00Z</dcterms:modified>
</cp:coreProperties>
</file>