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0B" w:rsidRDefault="009D5754" w:rsidP="00A5132A">
      <w:pPr>
        <w:jc w:val="center"/>
        <w:rPr>
          <w:rFonts w:ascii="宋体" w:eastAsia="宋体" w:hAnsi="宋体"/>
          <w:b/>
          <w:sz w:val="28"/>
          <w:szCs w:val="28"/>
        </w:rPr>
      </w:pPr>
      <w:r w:rsidRPr="0050620B">
        <w:rPr>
          <w:rFonts w:ascii="宋体" w:eastAsia="宋体" w:hAnsi="宋体" w:hint="eastAsia"/>
          <w:b/>
          <w:sz w:val="28"/>
          <w:szCs w:val="28"/>
        </w:rPr>
        <w:t>食品学院关于评选2015-2016学年度</w:t>
      </w:r>
    </w:p>
    <w:p w:rsidR="00516572" w:rsidRPr="0050620B" w:rsidRDefault="009D5754" w:rsidP="00A5132A">
      <w:pPr>
        <w:jc w:val="center"/>
        <w:rPr>
          <w:rFonts w:ascii="宋体" w:eastAsia="宋体" w:hAnsi="宋体"/>
          <w:b/>
          <w:sz w:val="28"/>
          <w:szCs w:val="28"/>
        </w:rPr>
      </w:pPr>
      <w:r w:rsidRPr="0050620B">
        <w:rPr>
          <w:rFonts w:ascii="宋体" w:eastAsia="宋体" w:hAnsi="宋体" w:hint="eastAsia"/>
          <w:b/>
          <w:sz w:val="28"/>
          <w:szCs w:val="28"/>
        </w:rPr>
        <w:t>“国家奖学金”、“国家励志奖学金”的通知</w:t>
      </w:r>
    </w:p>
    <w:p w:rsidR="009D5754" w:rsidRPr="0050620B" w:rsidRDefault="009D5754" w:rsidP="009D5754">
      <w:pPr>
        <w:pStyle w:val="a3"/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50620B">
        <w:rPr>
          <w:rFonts w:hint="eastAsia"/>
          <w:sz w:val="28"/>
          <w:szCs w:val="28"/>
        </w:rPr>
        <w:t>全院各小班：</w:t>
      </w:r>
    </w:p>
    <w:p w:rsidR="009D5754" w:rsidRPr="0050620B" w:rsidRDefault="009D5754" w:rsidP="009D5754">
      <w:pPr>
        <w:pStyle w:val="a3"/>
        <w:shd w:val="clear" w:color="auto" w:fill="FFFFFF"/>
        <w:spacing w:before="0" w:beforeAutospacing="0" w:after="0" w:afterAutospacing="0" w:line="480" w:lineRule="atLeast"/>
        <w:ind w:firstLine="480"/>
      </w:pPr>
      <w:r w:rsidRPr="0050620B">
        <w:rPr>
          <w:rFonts w:hint="eastAsia"/>
          <w:sz w:val="28"/>
          <w:szCs w:val="28"/>
        </w:rPr>
        <w:t>今年我校学生“国家奖学金”、“国家励志奖学金”仍通过教务管理系统进行申报，现将相关事宜通知如下：</w:t>
      </w:r>
    </w:p>
    <w:p w:rsidR="009D5754" w:rsidRPr="0050620B" w:rsidRDefault="009D5754" w:rsidP="009D57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50620B">
        <w:rPr>
          <w:rFonts w:hint="eastAsia"/>
          <w:sz w:val="28"/>
          <w:szCs w:val="28"/>
        </w:rPr>
        <w:t>评选条件</w:t>
      </w:r>
      <w:r w:rsidR="00AC6F33">
        <w:rPr>
          <w:rFonts w:hint="eastAsia"/>
          <w:sz w:val="28"/>
          <w:szCs w:val="28"/>
        </w:rPr>
        <w:t>及指标</w:t>
      </w:r>
    </w:p>
    <w:p w:rsidR="00A5132A" w:rsidRPr="0050620B" w:rsidRDefault="009D5754" w:rsidP="0050620B">
      <w:pPr>
        <w:spacing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 w:rsidRPr="0050620B">
        <w:rPr>
          <w:rFonts w:ascii="宋体" w:eastAsia="宋体" w:hAnsi="宋体" w:cs="宋体" w:hint="eastAsia"/>
          <w:b/>
          <w:kern w:val="0"/>
          <w:sz w:val="28"/>
          <w:szCs w:val="28"/>
        </w:rPr>
        <w:t>国家奖学金</w:t>
      </w:r>
      <w:r w:rsidR="00AC6F33">
        <w:rPr>
          <w:rFonts w:ascii="宋体" w:eastAsia="宋体" w:hAnsi="宋体" w:cs="宋体" w:hint="eastAsia"/>
          <w:b/>
          <w:kern w:val="0"/>
          <w:sz w:val="28"/>
          <w:szCs w:val="28"/>
        </w:rPr>
        <w:t>（全院2名）</w:t>
      </w:r>
      <w:r w:rsidRPr="0050620B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</w:p>
    <w:p w:rsidR="00A5132A" w:rsidRPr="0050620B" w:rsidRDefault="00A5132A" w:rsidP="0050620B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0620B">
        <w:rPr>
          <w:rFonts w:ascii="宋体" w:eastAsia="宋体" w:hAnsi="宋体" w:cs="宋体" w:hint="eastAsia"/>
          <w:kern w:val="0"/>
          <w:sz w:val="28"/>
          <w:szCs w:val="28"/>
        </w:rPr>
        <w:t>1.课程平均成绩和综合素质测评成绩两项均排名同年级同专业前10%，以综合素质测评成绩高者优先；</w:t>
      </w:r>
    </w:p>
    <w:p w:rsidR="00A5132A" w:rsidRPr="0050620B" w:rsidRDefault="00A5132A" w:rsidP="0050620B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0620B">
        <w:rPr>
          <w:rFonts w:ascii="宋体" w:eastAsia="宋体" w:hAnsi="宋体" w:cs="宋体" w:hint="eastAsia"/>
          <w:kern w:val="0"/>
          <w:sz w:val="28"/>
          <w:szCs w:val="28"/>
        </w:rPr>
        <w:t>2.在道德表现、学术研究、创新创业、社会实践、志愿服务、文体艺术等某一方面或几方面成绩突出。</w:t>
      </w:r>
    </w:p>
    <w:p w:rsidR="00A5132A" w:rsidRPr="0050620B" w:rsidRDefault="00A5132A" w:rsidP="0050620B">
      <w:pPr>
        <w:spacing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 w:rsidRPr="0050620B">
        <w:rPr>
          <w:rFonts w:ascii="宋体" w:eastAsia="宋体" w:hAnsi="宋体" w:cs="宋体" w:hint="eastAsia"/>
          <w:b/>
          <w:kern w:val="0"/>
          <w:sz w:val="28"/>
          <w:szCs w:val="28"/>
        </w:rPr>
        <w:t>国家励志奖学金</w:t>
      </w:r>
      <w:r w:rsidR="00AC6F33">
        <w:rPr>
          <w:rFonts w:ascii="宋体" w:eastAsia="宋体" w:hAnsi="宋体" w:cs="宋体" w:hint="eastAsia"/>
          <w:b/>
          <w:kern w:val="0"/>
          <w:sz w:val="28"/>
          <w:szCs w:val="28"/>
        </w:rPr>
        <w:t>（全院80名）</w:t>
      </w:r>
      <w:r w:rsidRPr="0050620B">
        <w:rPr>
          <w:rFonts w:ascii="宋体" w:eastAsia="宋体" w:hAnsi="宋体" w:cs="宋体" w:hint="eastAsia"/>
          <w:b/>
          <w:kern w:val="0"/>
          <w:sz w:val="28"/>
          <w:szCs w:val="28"/>
        </w:rPr>
        <w:t>：</w:t>
      </w:r>
      <w:bookmarkStart w:id="0" w:name="_GoBack"/>
      <w:bookmarkEnd w:id="0"/>
    </w:p>
    <w:p w:rsidR="00A5132A" w:rsidRPr="0050620B" w:rsidRDefault="00A5132A" w:rsidP="0050620B">
      <w:pPr>
        <w:spacing w:line="360" w:lineRule="auto"/>
        <w:ind w:firstLineChars="200" w:firstLine="560"/>
        <w:rPr>
          <w:rFonts w:ascii="仿宋_GB2312" w:eastAsia="仿宋_GB2312"/>
          <w:bCs/>
          <w:sz w:val="32"/>
          <w:szCs w:val="32"/>
        </w:rPr>
      </w:pPr>
      <w:r w:rsidRPr="0050620B">
        <w:rPr>
          <w:rFonts w:ascii="宋体" w:eastAsia="宋体" w:hAnsi="宋体" w:cs="宋体" w:hint="eastAsia"/>
          <w:kern w:val="0"/>
          <w:sz w:val="28"/>
          <w:szCs w:val="28"/>
        </w:rPr>
        <w:t>1.学习成绩排名与综合测评成绩，原则上应在评选范围</w:t>
      </w:r>
      <w:proofErr w:type="gramStart"/>
      <w:r w:rsidRPr="0050620B">
        <w:rPr>
          <w:rFonts w:ascii="宋体" w:eastAsia="宋体" w:hAnsi="宋体" w:cs="宋体" w:hint="eastAsia"/>
          <w:kern w:val="0"/>
          <w:sz w:val="28"/>
          <w:szCs w:val="28"/>
        </w:rPr>
        <w:t>内位于</w:t>
      </w:r>
      <w:proofErr w:type="gramEnd"/>
      <w:r w:rsidRPr="0050620B">
        <w:rPr>
          <w:rFonts w:ascii="宋体" w:eastAsia="宋体" w:hAnsi="宋体" w:cs="宋体" w:hint="eastAsia"/>
          <w:kern w:val="0"/>
          <w:sz w:val="28"/>
          <w:szCs w:val="28"/>
        </w:rPr>
        <w:t>前10%</w:t>
      </w:r>
      <w:r w:rsidR="00B67B22" w:rsidRPr="0050620B">
        <w:rPr>
          <w:rFonts w:ascii="宋体" w:eastAsia="宋体" w:hAnsi="宋体" w:cs="宋体" w:hint="eastAsia"/>
          <w:kern w:val="0"/>
          <w:sz w:val="28"/>
          <w:szCs w:val="28"/>
        </w:rPr>
        <w:t>（成绩及排名参照附件</w:t>
      </w:r>
      <w:r w:rsidR="00132C2D" w:rsidRPr="0050620B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B67B22" w:rsidRPr="0050620B">
        <w:rPr>
          <w:rFonts w:ascii="宋体" w:eastAsia="宋体" w:hAnsi="宋体" w:cs="宋体" w:hint="eastAsia"/>
          <w:kern w:val="0"/>
          <w:sz w:val="28"/>
          <w:szCs w:val="28"/>
        </w:rPr>
        <w:t>《励奖用综测排名》）</w:t>
      </w:r>
      <w:r w:rsidRPr="0050620B">
        <w:rPr>
          <w:rFonts w:ascii="宋体" w:eastAsia="宋体" w:hAnsi="宋体" w:cs="宋体" w:hint="eastAsia"/>
          <w:kern w:val="0"/>
          <w:sz w:val="28"/>
          <w:szCs w:val="28"/>
        </w:rPr>
        <w:t>。学习成绩排名或综合考评成绩排名在10%后，但均位于前30%的，必须在</w:t>
      </w:r>
      <w:proofErr w:type="gramStart"/>
      <w:r w:rsidRPr="0050620B">
        <w:rPr>
          <w:rFonts w:ascii="宋体" w:eastAsia="宋体" w:hAnsi="宋体" w:cs="宋体" w:hint="eastAsia"/>
          <w:b/>
          <w:kern w:val="0"/>
          <w:sz w:val="28"/>
          <w:szCs w:val="28"/>
        </w:rPr>
        <w:t>参评学</w:t>
      </w:r>
      <w:proofErr w:type="gramEnd"/>
      <w:r w:rsidRPr="0050620B">
        <w:rPr>
          <w:rFonts w:ascii="宋体" w:eastAsia="宋体" w:hAnsi="宋体" w:cs="宋体" w:hint="eastAsia"/>
          <w:b/>
          <w:kern w:val="0"/>
          <w:sz w:val="28"/>
          <w:szCs w:val="28"/>
        </w:rPr>
        <w:t>年度</w:t>
      </w:r>
      <w:r w:rsidRPr="0050620B">
        <w:rPr>
          <w:rFonts w:ascii="宋体" w:eastAsia="宋体" w:hAnsi="宋体" w:cs="宋体" w:hint="eastAsia"/>
          <w:kern w:val="0"/>
          <w:sz w:val="28"/>
          <w:szCs w:val="28"/>
        </w:rPr>
        <w:t>获得1次及以</w:t>
      </w:r>
      <w:proofErr w:type="gramStart"/>
      <w:r w:rsidRPr="0050620B">
        <w:rPr>
          <w:rFonts w:ascii="宋体" w:eastAsia="宋体" w:hAnsi="宋体" w:cs="宋体" w:hint="eastAsia"/>
          <w:kern w:val="0"/>
          <w:sz w:val="28"/>
          <w:szCs w:val="28"/>
        </w:rPr>
        <w:t>上校级表彰</w:t>
      </w:r>
      <w:proofErr w:type="gramEnd"/>
      <w:r w:rsidRPr="0050620B">
        <w:rPr>
          <w:rFonts w:ascii="宋体" w:eastAsia="宋体" w:hAnsi="宋体" w:cs="宋体" w:hint="eastAsia"/>
          <w:kern w:val="0"/>
          <w:sz w:val="28"/>
          <w:szCs w:val="28"/>
        </w:rPr>
        <w:t>奖励</w:t>
      </w:r>
      <w:r w:rsidR="009272AD" w:rsidRPr="0050620B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E2315E">
        <w:rPr>
          <w:rFonts w:ascii="宋体" w:eastAsia="宋体" w:hAnsi="宋体" w:cs="宋体" w:hint="eastAsia"/>
          <w:kern w:val="0"/>
          <w:sz w:val="28"/>
          <w:szCs w:val="28"/>
        </w:rPr>
        <w:t>详情见附件2</w:t>
      </w:r>
      <w:r w:rsidR="00E2315E" w:rsidRPr="00E2315E">
        <w:rPr>
          <w:rFonts w:ascii="宋体" w:eastAsia="宋体" w:hAnsi="宋体" w:cs="宋体" w:hint="eastAsia"/>
          <w:kern w:val="0"/>
          <w:sz w:val="28"/>
          <w:szCs w:val="28"/>
        </w:rPr>
        <w:t>《国奖、励奖填报说明及范表》</w:t>
      </w:r>
      <w:r w:rsidR="00E2315E">
        <w:rPr>
          <w:rFonts w:ascii="宋体" w:eastAsia="宋体" w:hAnsi="宋体" w:cs="宋体" w:hint="eastAsia"/>
          <w:kern w:val="0"/>
          <w:sz w:val="28"/>
          <w:szCs w:val="28"/>
        </w:rPr>
        <w:t>里具体说明</w:t>
      </w:r>
      <w:r w:rsidR="009272AD" w:rsidRPr="0050620B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50620B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A5132A" w:rsidRPr="0050620B" w:rsidRDefault="00A5132A" w:rsidP="0050620B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0620B">
        <w:rPr>
          <w:rFonts w:ascii="宋体" w:eastAsia="宋体" w:hAnsi="宋体" w:cs="宋体" w:hint="eastAsia"/>
          <w:kern w:val="0"/>
          <w:sz w:val="28"/>
          <w:szCs w:val="28"/>
        </w:rPr>
        <w:t>2.参评学年认定为家庭经济困难学生，生活俭朴，无不良嗜好；</w:t>
      </w:r>
    </w:p>
    <w:p w:rsidR="00A5132A" w:rsidRPr="0050620B" w:rsidRDefault="00A5132A" w:rsidP="0050620B">
      <w:pPr>
        <w:spacing w:line="360" w:lineRule="auto"/>
        <w:ind w:firstLineChars="200" w:firstLine="560"/>
        <w:rPr>
          <w:rFonts w:ascii="仿宋_GB2312" w:eastAsia="仿宋_GB2312"/>
          <w:bCs/>
          <w:sz w:val="32"/>
          <w:szCs w:val="32"/>
        </w:rPr>
      </w:pPr>
      <w:r w:rsidRPr="0050620B">
        <w:rPr>
          <w:rFonts w:ascii="宋体" w:eastAsia="宋体" w:hAnsi="宋体" w:cs="宋体" w:hint="eastAsia"/>
          <w:kern w:val="0"/>
          <w:sz w:val="28"/>
          <w:szCs w:val="28"/>
        </w:rPr>
        <w:t>3.长期勤工助学者可优先考虑。</w:t>
      </w:r>
    </w:p>
    <w:p w:rsidR="009D5754" w:rsidRPr="0050620B" w:rsidRDefault="009D5754" w:rsidP="009D57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tLeast"/>
        <w:rPr>
          <w:sz w:val="28"/>
          <w:szCs w:val="28"/>
        </w:rPr>
      </w:pPr>
      <w:r w:rsidRPr="0050620B">
        <w:rPr>
          <w:rFonts w:hint="eastAsia"/>
          <w:sz w:val="28"/>
          <w:szCs w:val="28"/>
        </w:rPr>
        <w:t>工作时间</w:t>
      </w:r>
    </w:p>
    <w:p w:rsidR="009D5754" w:rsidRPr="0050620B" w:rsidRDefault="009D5754" w:rsidP="009D5754">
      <w:pPr>
        <w:pStyle w:val="a3"/>
        <w:shd w:val="clear" w:color="auto" w:fill="FFFFFF"/>
        <w:spacing w:before="0" w:beforeAutospacing="0" w:after="0" w:afterAutospacing="0" w:line="480" w:lineRule="atLeast"/>
        <w:ind w:firstLine="480"/>
      </w:pPr>
      <w:r w:rsidRPr="0050620B">
        <w:rPr>
          <w:rFonts w:hint="eastAsia"/>
          <w:sz w:val="28"/>
          <w:szCs w:val="28"/>
        </w:rPr>
        <w:t>1.学生填报时间：10月10日-10月12日24:00</w:t>
      </w:r>
      <w:r w:rsidRPr="0050620B">
        <w:rPr>
          <w:rFonts w:hint="eastAsia"/>
          <w:b/>
          <w:bCs/>
          <w:sz w:val="28"/>
          <w:szCs w:val="28"/>
        </w:rPr>
        <w:t>（请</w:t>
      </w:r>
      <w:r w:rsidR="00A5132A" w:rsidRPr="0050620B">
        <w:rPr>
          <w:rFonts w:hint="eastAsia"/>
          <w:b/>
          <w:bCs/>
          <w:sz w:val="28"/>
          <w:szCs w:val="28"/>
        </w:rPr>
        <w:t>务必严格按照附件</w:t>
      </w:r>
      <w:r w:rsidR="00132C2D" w:rsidRPr="0050620B">
        <w:rPr>
          <w:rFonts w:hint="eastAsia"/>
          <w:b/>
          <w:bCs/>
          <w:sz w:val="28"/>
          <w:szCs w:val="28"/>
        </w:rPr>
        <w:t>2</w:t>
      </w:r>
      <w:r w:rsidR="00A5132A" w:rsidRPr="0050620B">
        <w:rPr>
          <w:rFonts w:hint="eastAsia"/>
          <w:b/>
          <w:bCs/>
          <w:sz w:val="28"/>
          <w:szCs w:val="28"/>
        </w:rPr>
        <w:t>《国奖、励奖填报说明及范表》填报，</w:t>
      </w:r>
      <w:r w:rsidR="00B67B22" w:rsidRPr="0050620B">
        <w:rPr>
          <w:rFonts w:hint="eastAsia"/>
          <w:sz w:val="28"/>
          <w:szCs w:val="28"/>
        </w:rPr>
        <w:t>四川省学生资助管理</w:t>
      </w:r>
      <w:r w:rsidR="00B67B22" w:rsidRPr="0050620B">
        <w:rPr>
          <w:rFonts w:hint="eastAsia"/>
          <w:sz w:val="28"/>
          <w:szCs w:val="28"/>
        </w:rPr>
        <w:lastRenderedPageBreak/>
        <w:t>中心高度重视材料规范工作，凡是上报审批表出现</w:t>
      </w:r>
      <w:r w:rsidR="00B67B22" w:rsidRPr="0050620B">
        <w:rPr>
          <w:rFonts w:hint="eastAsia"/>
          <w:b/>
          <w:sz w:val="28"/>
          <w:szCs w:val="28"/>
        </w:rPr>
        <w:t>错字、漏字，标点符号错误</w:t>
      </w:r>
      <w:r w:rsidR="00B67B22" w:rsidRPr="0050620B">
        <w:rPr>
          <w:rFonts w:hint="eastAsia"/>
          <w:b/>
          <w:bCs/>
          <w:sz w:val="28"/>
          <w:szCs w:val="28"/>
        </w:rPr>
        <w:t>，</w:t>
      </w:r>
      <w:r w:rsidR="00B67B22" w:rsidRPr="0050620B">
        <w:rPr>
          <w:rFonts w:hint="eastAsia"/>
          <w:b/>
          <w:sz w:val="28"/>
          <w:szCs w:val="28"/>
        </w:rPr>
        <w:t>学生申请理由、班主任推荐理由、院系意见雷同、重复等情况</w:t>
      </w:r>
      <w:r w:rsidR="00B67B22" w:rsidRPr="0050620B">
        <w:rPr>
          <w:rFonts w:hint="eastAsia"/>
          <w:sz w:val="28"/>
          <w:szCs w:val="28"/>
        </w:rPr>
        <w:t>将回收学校指标调剂至其他高校。因此请各小班高度重视材料审核工作，凡涉及材料不符合省中心规范的，学院审出后将</w:t>
      </w:r>
      <w:r w:rsidR="00B67B22" w:rsidRPr="0050620B">
        <w:rPr>
          <w:rFonts w:hint="eastAsia"/>
          <w:b/>
          <w:bCs/>
          <w:sz w:val="28"/>
          <w:szCs w:val="28"/>
        </w:rPr>
        <w:t>直接收回指标，不得更改</w:t>
      </w:r>
      <w:r w:rsidRPr="0050620B">
        <w:rPr>
          <w:rFonts w:hint="eastAsia"/>
          <w:b/>
          <w:bCs/>
          <w:sz w:val="28"/>
          <w:szCs w:val="28"/>
        </w:rPr>
        <w:t>）</w:t>
      </w:r>
      <w:r w:rsidRPr="0050620B">
        <w:rPr>
          <w:rStyle w:val="a4"/>
          <w:rFonts w:hint="eastAsia"/>
          <w:b w:val="0"/>
        </w:rPr>
        <w:t>；</w:t>
      </w:r>
    </w:p>
    <w:p w:rsidR="009D5754" w:rsidRPr="0050620B" w:rsidRDefault="009D5754" w:rsidP="009D5754">
      <w:pPr>
        <w:pStyle w:val="a3"/>
        <w:shd w:val="clear" w:color="auto" w:fill="FFFFFF"/>
        <w:spacing w:before="0" w:beforeAutospacing="0" w:after="0" w:afterAutospacing="0" w:line="480" w:lineRule="atLeast"/>
        <w:ind w:firstLine="480"/>
      </w:pPr>
      <w:r w:rsidRPr="0050620B">
        <w:rPr>
          <w:rFonts w:hint="eastAsia"/>
          <w:sz w:val="28"/>
          <w:szCs w:val="28"/>
        </w:rPr>
        <w:t>2.小班审核初评、班主任推荐时间：10月13-14日24:00</w:t>
      </w:r>
      <w:r w:rsidRPr="0050620B">
        <w:rPr>
          <w:rFonts w:hint="eastAsia"/>
          <w:b/>
          <w:bCs/>
          <w:sz w:val="28"/>
          <w:szCs w:val="28"/>
        </w:rPr>
        <w:t>（请班主任老师务必认真填写推荐理由，</w:t>
      </w:r>
      <w:r w:rsidR="00A5132A" w:rsidRPr="0050620B">
        <w:rPr>
          <w:rFonts w:hint="eastAsia"/>
          <w:b/>
          <w:bCs/>
          <w:sz w:val="28"/>
          <w:szCs w:val="28"/>
        </w:rPr>
        <w:t>填报要求同学生</w:t>
      </w:r>
      <w:r w:rsidRPr="0050620B">
        <w:rPr>
          <w:rFonts w:hint="eastAsia"/>
          <w:b/>
          <w:bCs/>
          <w:sz w:val="28"/>
          <w:szCs w:val="28"/>
        </w:rPr>
        <w:t>）</w:t>
      </w:r>
      <w:r w:rsidRPr="0050620B">
        <w:rPr>
          <w:rStyle w:val="a4"/>
          <w:rFonts w:hint="eastAsia"/>
          <w:b w:val="0"/>
        </w:rPr>
        <w:t>；</w:t>
      </w:r>
    </w:p>
    <w:p w:rsidR="009D5754" w:rsidRPr="0050620B" w:rsidRDefault="009D5754" w:rsidP="009D575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sz w:val="28"/>
          <w:szCs w:val="28"/>
        </w:rPr>
      </w:pPr>
      <w:r w:rsidRPr="0050620B">
        <w:rPr>
          <w:rFonts w:hint="eastAsia"/>
          <w:sz w:val="28"/>
          <w:szCs w:val="28"/>
        </w:rPr>
        <w:t>3.学院评审时间：10月15-17日。</w:t>
      </w:r>
    </w:p>
    <w:p w:rsidR="009D5754" w:rsidRPr="0050620B" w:rsidRDefault="0050620B" w:rsidP="009D575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9D5754" w:rsidRPr="0050620B">
        <w:rPr>
          <w:rFonts w:hint="eastAsia"/>
          <w:sz w:val="28"/>
          <w:szCs w:val="28"/>
        </w:rPr>
        <w:t>、材料报送要求</w:t>
      </w:r>
    </w:p>
    <w:p w:rsidR="009D5754" w:rsidRPr="0050620B" w:rsidRDefault="00B67B22" w:rsidP="009D575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sz w:val="28"/>
          <w:szCs w:val="28"/>
        </w:rPr>
      </w:pPr>
      <w:r w:rsidRPr="0050620B">
        <w:rPr>
          <w:rFonts w:hint="eastAsia"/>
          <w:sz w:val="28"/>
          <w:szCs w:val="28"/>
        </w:rPr>
        <w:t>请申报</w:t>
      </w:r>
      <w:r w:rsidR="009D5754" w:rsidRPr="0050620B">
        <w:rPr>
          <w:rFonts w:hint="eastAsia"/>
          <w:sz w:val="28"/>
          <w:szCs w:val="28"/>
        </w:rPr>
        <w:t>励志奖学金</w:t>
      </w:r>
      <w:r w:rsidRPr="0050620B">
        <w:rPr>
          <w:rFonts w:hint="eastAsia"/>
          <w:sz w:val="28"/>
          <w:szCs w:val="28"/>
        </w:rPr>
        <w:t>排名不满足双10%但满足前30%</w:t>
      </w:r>
      <w:r w:rsidR="009D5754" w:rsidRPr="0050620B">
        <w:rPr>
          <w:rFonts w:hint="eastAsia"/>
          <w:sz w:val="28"/>
          <w:szCs w:val="28"/>
        </w:rPr>
        <w:t>的同学于10月</w:t>
      </w:r>
      <w:r w:rsidRPr="0050620B">
        <w:rPr>
          <w:rFonts w:hint="eastAsia"/>
          <w:sz w:val="28"/>
          <w:szCs w:val="28"/>
        </w:rPr>
        <w:t>12</w:t>
      </w:r>
      <w:r w:rsidR="009D5754" w:rsidRPr="0050620B">
        <w:rPr>
          <w:rFonts w:hint="eastAsia"/>
          <w:sz w:val="28"/>
          <w:szCs w:val="28"/>
        </w:rPr>
        <w:t>日上午9-12点将</w:t>
      </w:r>
      <w:r w:rsidRPr="0050620B">
        <w:rPr>
          <w:rFonts w:hint="eastAsia"/>
          <w:sz w:val="28"/>
          <w:szCs w:val="28"/>
        </w:rPr>
        <w:t>证明</w:t>
      </w:r>
      <w:r w:rsidR="009D5754" w:rsidRPr="0050620B">
        <w:rPr>
          <w:rFonts w:hint="eastAsia"/>
          <w:sz w:val="28"/>
          <w:szCs w:val="28"/>
        </w:rPr>
        <w:t>材料</w:t>
      </w:r>
      <w:r w:rsidRPr="0050620B">
        <w:rPr>
          <w:rFonts w:hint="eastAsia"/>
          <w:sz w:val="28"/>
          <w:szCs w:val="28"/>
        </w:rPr>
        <w:t>（证书复印件）</w:t>
      </w:r>
      <w:r w:rsidR="009D5754" w:rsidRPr="0050620B">
        <w:rPr>
          <w:rFonts w:hint="eastAsia"/>
          <w:sz w:val="28"/>
          <w:szCs w:val="28"/>
        </w:rPr>
        <w:t>报院学生会办公室（3教117）。</w:t>
      </w:r>
    </w:p>
    <w:p w:rsidR="009D5754" w:rsidRPr="0050620B" w:rsidRDefault="0070231A" w:rsidP="009D575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如有疑问请咨询学院团委办公室。</w:t>
      </w:r>
      <w:r w:rsidR="009D5754" w:rsidRPr="0050620B">
        <w:rPr>
          <w:rFonts w:hint="eastAsia"/>
          <w:sz w:val="28"/>
          <w:szCs w:val="28"/>
        </w:rPr>
        <w:t>咨询电话：0835-2882183</w:t>
      </w:r>
      <w:r>
        <w:rPr>
          <w:rFonts w:hint="eastAsia"/>
          <w:sz w:val="28"/>
          <w:szCs w:val="28"/>
        </w:rPr>
        <w:t>。</w:t>
      </w:r>
    </w:p>
    <w:p w:rsidR="009D5754" w:rsidRPr="0050620B" w:rsidRDefault="009D5754" w:rsidP="009D5754">
      <w:pPr>
        <w:pStyle w:val="a3"/>
        <w:shd w:val="clear" w:color="auto" w:fill="FFFFFF"/>
        <w:spacing w:before="0" w:beforeAutospacing="0" w:after="0" w:afterAutospacing="0" w:line="480" w:lineRule="atLeast"/>
        <w:ind w:firstLine="480"/>
      </w:pPr>
      <w:r w:rsidRPr="0050620B">
        <w:rPr>
          <w:rFonts w:hint="eastAsia"/>
        </w:rPr>
        <w:t> </w:t>
      </w:r>
    </w:p>
    <w:p w:rsidR="009D5754" w:rsidRPr="0050620B" w:rsidRDefault="009D5754" w:rsidP="0050620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sz w:val="28"/>
          <w:szCs w:val="28"/>
        </w:rPr>
      </w:pPr>
      <w:r w:rsidRPr="0050620B">
        <w:rPr>
          <w:rFonts w:hint="eastAsia"/>
          <w:sz w:val="28"/>
          <w:szCs w:val="28"/>
        </w:rPr>
        <w:t>食品学院  </w:t>
      </w:r>
    </w:p>
    <w:p w:rsidR="009D5754" w:rsidRPr="0050620B" w:rsidRDefault="009D5754" w:rsidP="0050620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sz w:val="28"/>
          <w:szCs w:val="28"/>
        </w:rPr>
      </w:pPr>
      <w:r w:rsidRPr="0050620B">
        <w:rPr>
          <w:rFonts w:hint="eastAsia"/>
          <w:sz w:val="28"/>
          <w:szCs w:val="28"/>
        </w:rPr>
        <w:t>201</w:t>
      </w:r>
      <w:r w:rsidR="0050620B">
        <w:rPr>
          <w:rFonts w:hint="eastAsia"/>
          <w:sz w:val="28"/>
          <w:szCs w:val="28"/>
        </w:rPr>
        <w:t>6</w:t>
      </w:r>
      <w:r w:rsidRPr="0050620B">
        <w:rPr>
          <w:rFonts w:hint="eastAsia"/>
          <w:sz w:val="28"/>
          <w:szCs w:val="28"/>
        </w:rPr>
        <w:t>年</w:t>
      </w:r>
      <w:r w:rsidR="0050620B">
        <w:rPr>
          <w:rFonts w:hint="eastAsia"/>
          <w:sz w:val="28"/>
          <w:szCs w:val="28"/>
        </w:rPr>
        <w:t>10</w:t>
      </w:r>
      <w:r w:rsidRPr="0050620B">
        <w:rPr>
          <w:rFonts w:hint="eastAsia"/>
          <w:sz w:val="28"/>
          <w:szCs w:val="28"/>
        </w:rPr>
        <w:t>月</w:t>
      </w:r>
      <w:r w:rsidR="0050620B">
        <w:rPr>
          <w:rFonts w:hint="eastAsia"/>
          <w:sz w:val="28"/>
          <w:szCs w:val="28"/>
        </w:rPr>
        <w:t>1</w:t>
      </w:r>
      <w:r w:rsidRPr="0050620B">
        <w:rPr>
          <w:rFonts w:hint="eastAsia"/>
          <w:sz w:val="28"/>
          <w:szCs w:val="28"/>
        </w:rPr>
        <w:t>0日</w:t>
      </w:r>
    </w:p>
    <w:p w:rsidR="009D5754" w:rsidRPr="0050620B" w:rsidRDefault="009D5754"/>
    <w:sectPr w:rsidR="009D5754" w:rsidRPr="0050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7015"/>
    <w:multiLevelType w:val="hybridMultilevel"/>
    <w:tmpl w:val="1DA243F4"/>
    <w:lvl w:ilvl="0" w:tplc="0A76B0EE">
      <w:start w:val="1"/>
      <w:numFmt w:val="japaneseCounting"/>
      <w:lvlText w:val="%1、"/>
      <w:lvlJc w:val="left"/>
      <w:pPr>
        <w:ind w:left="960" w:hanging="480"/>
      </w:pPr>
      <w:rPr>
        <w:rFonts w:hint="default"/>
        <w:color w:val="666666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54"/>
    <w:rsid w:val="00132C2D"/>
    <w:rsid w:val="00473D85"/>
    <w:rsid w:val="0050620B"/>
    <w:rsid w:val="00516572"/>
    <w:rsid w:val="0070231A"/>
    <w:rsid w:val="009272AD"/>
    <w:rsid w:val="009D5754"/>
    <w:rsid w:val="00A5132A"/>
    <w:rsid w:val="00AC6F33"/>
    <w:rsid w:val="00B67B22"/>
    <w:rsid w:val="00E2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7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57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7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5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wangshuang</dc:creator>
  <cp:lastModifiedBy>wangshuang</cp:lastModifiedBy>
  <cp:revision>5</cp:revision>
  <dcterms:created xsi:type="dcterms:W3CDTF">2016-10-10T10:04:00Z</dcterms:created>
  <dcterms:modified xsi:type="dcterms:W3CDTF">2016-10-10T11:35:00Z</dcterms:modified>
</cp:coreProperties>
</file>