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05" w:rsidRDefault="007D0205" w:rsidP="007D0205">
      <w:pPr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附件：</w:t>
      </w:r>
    </w:p>
    <w:p w:rsidR="007D0205" w:rsidRPr="00B257BF" w:rsidRDefault="007D0205" w:rsidP="007D0205">
      <w:pPr>
        <w:jc w:val="center"/>
      </w:pPr>
      <w:bookmarkStart w:id="0" w:name="_GoBack"/>
      <w:bookmarkEnd w:id="0"/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校团委主要学生干部调整申报推荐表</w:t>
      </w:r>
    </w:p>
    <w:tbl>
      <w:tblPr>
        <w:tblpPr w:leftFromText="180" w:rightFromText="180" w:vertAnchor="text" w:horzAnchor="margin" w:tblpXSpec="center" w:tblpY="653"/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30"/>
        <w:gridCol w:w="840"/>
        <w:gridCol w:w="945"/>
        <w:gridCol w:w="780"/>
        <w:gridCol w:w="1934"/>
        <w:gridCol w:w="1521"/>
      </w:tblGrid>
      <w:tr w:rsidR="007D0205" w:rsidTr="00D6121F">
        <w:trPr>
          <w:trHeight w:val="48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Pr="00A535F0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方正仿宋简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Pr="00A535F0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方正仿宋简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班级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Pr="00A535F0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方正仿宋简体"/>
                <w:kern w:val="0"/>
                <w:sz w:val="24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照</w:t>
            </w:r>
          </w:p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片</w:t>
            </w:r>
          </w:p>
        </w:tc>
      </w:tr>
      <w:tr w:rsidR="007D0205" w:rsidTr="00D6121F">
        <w:trPr>
          <w:trHeight w:val="4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Pr="00A535F0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方正仿宋简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现任职务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Pr="00A535F0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方正仿宋简体"/>
                <w:kern w:val="0"/>
                <w:sz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</w:p>
        </w:tc>
      </w:tr>
      <w:tr w:rsidR="007D0205" w:rsidTr="00D6121F">
        <w:trPr>
          <w:trHeight w:val="33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Pr="00A535F0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方正仿宋简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2"/>
                <w:szCs w:val="22"/>
              </w:rPr>
              <w:t>上学年必修课加权平均分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Pr="00A535F0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方正仿宋简体"/>
                <w:kern w:val="0"/>
                <w:sz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</w:p>
        </w:tc>
      </w:tr>
      <w:tr w:rsidR="007D0205" w:rsidTr="00D6121F">
        <w:trPr>
          <w:trHeight w:val="52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英语成绩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Pr="00A535F0" w:rsidRDefault="007D0205" w:rsidP="00D6121F">
            <w:pPr>
              <w:widowControl/>
              <w:spacing w:line="340" w:lineRule="exact"/>
              <w:jc w:val="center"/>
              <w:rPr>
                <w:rFonts w:ascii="宋体" w:hAnsi="宋体" w:cs="方正仿宋简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计算机成绩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Pr="00A535F0" w:rsidRDefault="007D0205" w:rsidP="00D6121F">
            <w:pPr>
              <w:widowControl/>
              <w:spacing w:line="340" w:lineRule="exact"/>
              <w:jc w:val="center"/>
              <w:rPr>
                <w:rFonts w:ascii="宋体" w:hAnsi="宋体" w:cs="方正仿宋简体"/>
                <w:kern w:val="0"/>
                <w:sz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</w:p>
        </w:tc>
      </w:tr>
      <w:tr w:rsidR="007D0205" w:rsidTr="00D6121F">
        <w:trPr>
          <w:trHeight w:val="580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205" w:rsidRPr="00F76542" w:rsidRDefault="007D0205" w:rsidP="00D6121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方正仿宋简体"/>
                <w:kern w:val="0"/>
                <w:sz w:val="24"/>
              </w:rPr>
            </w:pPr>
          </w:p>
        </w:tc>
      </w:tr>
      <w:tr w:rsidR="007D0205" w:rsidTr="00D6121F">
        <w:trPr>
          <w:trHeight w:val="567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拟申请职务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205" w:rsidRPr="00F05B4D" w:rsidRDefault="007D0205" w:rsidP="00D6121F">
            <w:pPr>
              <w:widowControl/>
              <w:spacing w:before="100" w:beforeAutospacing="1" w:after="100" w:afterAutospacing="1" w:line="400" w:lineRule="exact"/>
              <w:ind w:firstLineChars="49" w:firstLine="118"/>
              <w:jc w:val="left"/>
              <w:rPr>
                <w:rFonts w:asciiTheme="minorEastAsia" w:eastAsiaTheme="minorEastAsia" w:hAnsiTheme="minorEastAsia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(</w:t>
            </w:r>
            <w:r w:rsidRPr="00F76542">
              <w:rPr>
                <w:rFonts w:asciiTheme="minorEastAsia" w:eastAsiaTheme="minorEastAsia" w:hAnsiTheme="minorEastAsia" w:cs="方正仿宋简体" w:hint="eastAsia"/>
                <w:kern w:val="0"/>
                <w:sz w:val="24"/>
              </w:rPr>
              <w:t xml:space="preserve">      </w:t>
            </w: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 xml:space="preserve">)校区 </w:t>
            </w:r>
          </w:p>
        </w:tc>
      </w:tr>
      <w:tr w:rsidR="007D0205" w:rsidTr="00D6121F">
        <w:trPr>
          <w:trHeight w:val="268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工作简历及</w:t>
            </w:r>
          </w:p>
          <w:p w:rsidR="007D0205" w:rsidRDefault="007D0205" w:rsidP="00D6121F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获奖情况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rPr>
                <w:rFonts w:asciiTheme="minorEastAsia" w:eastAsiaTheme="minorEastAsia" w:hAnsiTheme="minorEastAsia" w:cs="方正仿宋简体"/>
                <w:kern w:val="0"/>
                <w:sz w:val="24"/>
              </w:rPr>
            </w:pPr>
          </w:p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rPr>
                <w:rFonts w:asciiTheme="minorEastAsia" w:eastAsiaTheme="minorEastAsia" w:hAnsiTheme="minorEastAsia" w:cs="方正仿宋简体"/>
                <w:kern w:val="0"/>
                <w:sz w:val="24"/>
              </w:rPr>
            </w:pPr>
          </w:p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rPr>
                <w:rFonts w:asciiTheme="minorEastAsia" w:eastAsiaTheme="minorEastAsia" w:hAnsiTheme="minorEastAsia" w:cs="方正仿宋简体"/>
                <w:kern w:val="0"/>
                <w:sz w:val="24"/>
              </w:rPr>
            </w:pPr>
          </w:p>
          <w:p w:rsidR="007D0205" w:rsidRPr="00F76542" w:rsidRDefault="007D0205" w:rsidP="00D6121F">
            <w:pPr>
              <w:widowControl/>
              <w:spacing w:before="100" w:beforeAutospacing="1" w:after="100" w:afterAutospacing="1" w:line="340" w:lineRule="exact"/>
              <w:rPr>
                <w:rFonts w:asciiTheme="minorEastAsia" w:eastAsiaTheme="minorEastAsia" w:hAnsiTheme="minorEastAsia" w:cs="方正仿宋简体"/>
                <w:kern w:val="0"/>
                <w:sz w:val="24"/>
              </w:rPr>
            </w:pPr>
          </w:p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</w:p>
        </w:tc>
      </w:tr>
      <w:tr w:rsidR="007D0205" w:rsidTr="00D6121F">
        <w:trPr>
          <w:trHeight w:val="288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  <w:t>部门工作</w:t>
            </w: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设想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Pr="00F76542" w:rsidRDefault="007D0205" w:rsidP="00D6121F">
            <w:pPr>
              <w:widowControl/>
              <w:spacing w:before="100" w:beforeAutospacing="1" w:after="100" w:afterAutospacing="1" w:line="340" w:lineRule="exact"/>
              <w:rPr>
                <w:rFonts w:ascii="宋体" w:hAnsi="宋体" w:cs="方正仿宋简体"/>
                <w:kern w:val="0"/>
                <w:sz w:val="24"/>
              </w:rPr>
            </w:pPr>
          </w:p>
          <w:p w:rsidR="007D0205" w:rsidRPr="00F76542" w:rsidRDefault="007D0205" w:rsidP="00D6121F">
            <w:pPr>
              <w:widowControl/>
              <w:spacing w:before="100" w:beforeAutospacing="1" w:after="100" w:afterAutospacing="1" w:line="340" w:lineRule="exact"/>
              <w:rPr>
                <w:rFonts w:ascii="宋体" w:hAnsi="宋体" w:cs="方正仿宋简体"/>
                <w:kern w:val="0"/>
                <w:sz w:val="24"/>
              </w:rPr>
            </w:pPr>
          </w:p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</w:p>
        </w:tc>
      </w:tr>
      <w:tr w:rsidR="007D0205" w:rsidTr="00D6121F">
        <w:trPr>
          <w:trHeight w:val="114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学院意见或学生组织负责人意见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</w:p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 xml:space="preserve">                       签字或盖章：</w:t>
            </w:r>
          </w:p>
        </w:tc>
      </w:tr>
      <w:tr w:rsidR="007D0205" w:rsidTr="00D6121F">
        <w:trPr>
          <w:trHeight w:val="70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>服从调配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05" w:rsidRDefault="007D0205" w:rsidP="00D6121F">
            <w:pPr>
              <w:widowControl/>
              <w:spacing w:before="100" w:beforeAutospacing="1" w:after="100" w:afterAutospacing="1" w:line="340" w:lineRule="exact"/>
              <w:rPr>
                <w:rFonts w:ascii="方正仿宋简体" w:eastAsia="方正仿宋简体" w:hAnsi="方正仿宋简体" w:cs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</w:rPr>
              <w:t xml:space="preserve">         是 □                       否 □</w:t>
            </w:r>
          </w:p>
        </w:tc>
      </w:tr>
    </w:tbl>
    <w:p w:rsidR="007D0205" w:rsidRDefault="007D0205" w:rsidP="007D0205">
      <w:pPr>
        <w:jc w:val="center"/>
      </w:pPr>
    </w:p>
    <w:p w:rsidR="00902320" w:rsidRDefault="00902320"/>
    <w:sectPr w:rsidR="00902320" w:rsidSect="005C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05"/>
    <w:rsid w:val="00665BF1"/>
    <w:rsid w:val="007D0205"/>
    <w:rsid w:val="00902320"/>
    <w:rsid w:val="00C737CB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C737CB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C737CB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37CB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37CB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C737CB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C737CB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C737CB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C737CB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C737CB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C737CB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37CB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37CB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C737CB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C737CB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C737CB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C737C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gpt</dc:creator>
  <cp:lastModifiedBy>gpt</cp:lastModifiedBy>
  <cp:revision>1</cp:revision>
  <dcterms:created xsi:type="dcterms:W3CDTF">2017-05-10T07:48:00Z</dcterms:created>
  <dcterms:modified xsi:type="dcterms:W3CDTF">2017-05-10T08:03:00Z</dcterms:modified>
</cp:coreProperties>
</file>